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18" w:rsidRPr="00D742AD" w:rsidRDefault="002F5F03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  <w:r w:rsidRPr="004C0A7C">
        <w:rPr>
          <w:rFonts w:eastAsia="仿宋" w:hAnsi="仿宋"/>
          <w:b/>
          <w:noProof/>
          <w:color w:val="FF0000"/>
          <w:sz w:val="24"/>
          <w:szCs w:val="24"/>
          <w:lang w:eastAsia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28487" cy="1619250"/>
            <wp:effectExtent l="0" t="0" r="0" b="0"/>
            <wp:wrapNone/>
            <wp:docPr id="1" name="图片 0" descr="国际剧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国际剧协.jpg"/>
                    <pic:cNvPicPr/>
                  </pic:nvPicPr>
                  <pic:blipFill rotWithShape="1">
                    <a:blip r:embed="rId8" cstate="print"/>
                    <a:srcRect b="5264"/>
                    <a:stretch/>
                  </pic:blipFill>
                  <pic:spPr bwMode="auto">
                    <a:xfrm>
                      <a:off x="0" y="0"/>
                      <a:ext cx="2328487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30018" w:rsidRDefault="00430018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2F5F03" w:rsidRDefault="00D90C0C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7620</wp:posOffset>
            </wp:positionV>
            <wp:extent cx="2777490" cy="835899"/>
            <wp:effectExtent l="0" t="0" r="3810" b="2540"/>
            <wp:wrapNone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835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F03" w:rsidRDefault="002F5F03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2F5F03" w:rsidRDefault="002F5F03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2F5F03" w:rsidRDefault="002F5F03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2F5F03" w:rsidRPr="00D742AD" w:rsidRDefault="002F5F03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D742AD" w:rsidRPr="00D742AD" w:rsidRDefault="00D742AD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D742AD" w:rsidRPr="00D742AD" w:rsidRDefault="00D742AD" w:rsidP="00445366">
      <w:pPr>
        <w:snapToGrid w:val="0"/>
        <w:spacing w:line="276" w:lineRule="auto"/>
        <w:ind w:left="962"/>
        <w:jc w:val="center"/>
        <w:rPr>
          <w:rFonts w:ascii="Times New Roman" w:eastAsia="仿宋" w:hAnsi="Times New Roman" w:cs="Times New Roman"/>
          <w:b/>
          <w:sz w:val="24"/>
          <w:szCs w:val="24"/>
        </w:rPr>
      </w:pPr>
    </w:p>
    <w:p w:rsidR="007F2FD9" w:rsidRDefault="007F2FD9" w:rsidP="00D742AD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155B8" w:rsidRDefault="007F2FD9" w:rsidP="00E26221">
      <w:pPr>
        <w:spacing w:afterLines="50" w:line="276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2"/>
          <w:szCs w:val="28"/>
          <w:u w:val="single"/>
        </w:rPr>
      </w:pPr>
      <w:r w:rsidRPr="007F2FD9">
        <w:rPr>
          <w:rFonts w:ascii="Times New Roman" w:hAnsi="Times New Roman" w:cs="Times New Roman" w:hint="eastAsia"/>
          <w:b/>
          <w:color w:val="0F243E" w:themeColor="text2" w:themeShade="80"/>
          <w:sz w:val="32"/>
          <w:szCs w:val="28"/>
          <w:u w:val="single"/>
        </w:rPr>
        <w:t xml:space="preserve">2025 </w:t>
      </w:r>
      <w:r w:rsidR="00D155B8" w:rsidRPr="007F2FD9">
        <w:rPr>
          <w:rFonts w:ascii="Times New Roman" w:hAnsi="Times New Roman" w:cs="Times New Roman"/>
          <w:b/>
          <w:color w:val="0F243E" w:themeColor="text2" w:themeShade="80"/>
          <w:sz w:val="32"/>
          <w:szCs w:val="28"/>
          <w:u w:val="single"/>
        </w:rPr>
        <w:t xml:space="preserve">Silk Road Traditional Performing Arts Festival </w:t>
      </w:r>
    </w:p>
    <w:p w:rsidR="007F2FD9" w:rsidRPr="007F2FD9" w:rsidRDefault="007F2FD9" w:rsidP="007F2FD9">
      <w:pPr>
        <w:spacing w:line="276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2"/>
          <w:szCs w:val="28"/>
        </w:rPr>
      </w:pPr>
      <w:r w:rsidRPr="007F2FD9">
        <w:rPr>
          <w:rFonts w:ascii="Times New Roman" w:hAnsi="Times New Roman" w:cs="Times New Roman" w:hint="eastAsia"/>
          <w:b/>
          <w:color w:val="0F243E" w:themeColor="text2" w:themeShade="80"/>
          <w:sz w:val="32"/>
          <w:szCs w:val="28"/>
        </w:rPr>
        <w:t>Application form</w:t>
      </w:r>
    </w:p>
    <w:p w:rsidR="007F2FD9" w:rsidRPr="00CA0C00" w:rsidRDefault="00AA0359" w:rsidP="00AA0359">
      <w:pPr>
        <w:spacing w:afterLines="200"/>
        <w:jc w:val="center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October</w:t>
      </w:r>
      <w:r w:rsidR="007F2FD9" w:rsidRPr="00CA0C00">
        <w:rPr>
          <w:rFonts w:ascii="Times New Roman" w:hAnsi="Times New Roman" w:cs="Times New Roman" w:hint="eastAsia"/>
          <w:color w:val="000000" w:themeColor="text1"/>
          <w:sz w:val="24"/>
        </w:rPr>
        <w:t>2</w:t>
      </w:r>
      <w:r w:rsidR="00CA0C00" w:rsidRPr="00CA0C00">
        <w:rPr>
          <w:rFonts w:ascii="Times New Roman" w:hAnsi="Times New Roman" w:cs="Times New Roman" w:hint="eastAsia"/>
          <w:color w:val="000000" w:themeColor="text1"/>
          <w:sz w:val="24"/>
        </w:rPr>
        <w:t>8</w:t>
      </w:r>
      <w:r w:rsidR="007F2FD9" w:rsidRPr="00CA0C00">
        <w:rPr>
          <w:rFonts w:ascii="Times New Roman" w:hAnsi="Times New Roman" w:cs="Times New Roman" w:hint="eastAsia"/>
          <w:color w:val="000000" w:themeColor="text1"/>
          <w:sz w:val="24"/>
        </w:rPr>
        <w:t xml:space="preserve">to </w:t>
      </w:r>
      <w:r>
        <w:rPr>
          <w:rFonts w:ascii="Times New Roman" w:hAnsi="Times New Roman" w:cs="Times New Roman"/>
          <w:color w:val="000000" w:themeColor="text1"/>
          <w:sz w:val="24"/>
        </w:rPr>
        <w:t>November</w:t>
      </w:r>
      <w:r w:rsidR="00CA0C00" w:rsidRPr="00CA0C00">
        <w:rPr>
          <w:rFonts w:ascii="Times New Roman" w:hAnsi="Times New Roman" w:cs="Times New Roman" w:hint="eastAsia"/>
          <w:color w:val="000000" w:themeColor="text1"/>
          <w:sz w:val="24"/>
        </w:rPr>
        <w:t>3</w:t>
      </w:r>
      <w:r w:rsidR="007F2FD9" w:rsidRPr="00CA0C00">
        <w:rPr>
          <w:rFonts w:ascii="Times New Roman" w:hAnsi="Times New Roman" w:cs="Times New Roman"/>
          <w:color w:val="000000" w:themeColor="text1"/>
          <w:sz w:val="24"/>
        </w:rPr>
        <w:t>, 202</w:t>
      </w:r>
      <w:r w:rsidR="007F2FD9" w:rsidRPr="00CA0C00">
        <w:rPr>
          <w:rFonts w:ascii="Times New Roman" w:hAnsi="Times New Roman" w:cs="Times New Roman" w:hint="eastAsia"/>
          <w:color w:val="000000" w:themeColor="text1"/>
          <w:sz w:val="24"/>
        </w:rPr>
        <w:t>5</w:t>
      </w:r>
    </w:p>
    <w:p w:rsidR="00CA0C00" w:rsidRPr="00CA0C00" w:rsidRDefault="00CA0C00" w:rsidP="00CA0C00">
      <w:pPr>
        <w:spacing w:afterLines="50"/>
        <w:rPr>
          <w:rFonts w:ascii="Times New Roman" w:hAnsi="Times New Roman" w:cs="Times New Roman"/>
          <w:color w:val="000000" w:themeColor="text1"/>
          <w:sz w:val="24"/>
        </w:rPr>
      </w:pPr>
      <w:r w:rsidRPr="00CA0C00">
        <w:rPr>
          <w:rFonts w:ascii="SimSun" w:eastAsia="SimSun" w:hAnsi="SimSun" w:cs="Times New Roman" w:hint="eastAsia"/>
          <w:color w:val="000000" w:themeColor="text1"/>
          <w:sz w:val="24"/>
        </w:rPr>
        <w:t>□</w:t>
      </w:r>
      <w:r w:rsidRPr="00CA0C00">
        <w:rPr>
          <w:rFonts w:ascii="Times New Roman" w:hAnsi="Times New Roman" w:cs="Times New Roman" w:hint="eastAsia"/>
          <w:color w:val="000000" w:themeColor="text1"/>
          <w:sz w:val="24"/>
        </w:rPr>
        <w:t>5-7minutes show</w:t>
      </w:r>
    </w:p>
    <w:p w:rsidR="00CA0C00" w:rsidRDefault="00CA0C00" w:rsidP="00CA0C00">
      <w:pPr>
        <w:spacing w:afterLines="50"/>
        <w:rPr>
          <w:rFonts w:ascii="Times New Roman" w:hAnsi="Times New Roman" w:cs="Times New Roman"/>
          <w:color w:val="000000" w:themeColor="text1"/>
          <w:sz w:val="24"/>
        </w:rPr>
      </w:pPr>
      <w:r w:rsidRPr="00CA0C00">
        <w:rPr>
          <w:rFonts w:ascii="SimSun" w:eastAsia="SimSun" w:hAnsi="SimSun" w:cs="Times New Roman" w:hint="eastAsia"/>
          <w:color w:val="000000" w:themeColor="text1"/>
          <w:sz w:val="24"/>
        </w:rPr>
        <w:t>□</w:t>
      </w:r>
      <w:r w:rsidRPr="00CA0C00">
        <w:rPr>
          <w:rFonts w:ascii="Times New Roman" w:hAnsi="Times New Roman" w:cs="Times New Roman" w:hint="eastAsia"/>
          <w:color w:val="000000" w:themeColor="text1"/>
          <w:sz w:val="24"/>
        </w:rPr>
        <w:t>Full length show</w:t>
      </w:r>
    </w:p>
    <w:p w:rsidR="00166B4A" w:rsidRPr="00CA0C00" w:rsidRDefault="00166B4A" w:rsidP="00CA0C00">
      <w:pPr>
        <w:spacing w:afterLines="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5E02" w:rsidRPr="007F2FD9" w:rsidRDefault="00BB5E02" w:rsidP="00BB5E02">
      <w:pPr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F2FD9">
        <w:rPr>
          <w:rFonts w:ascii="Times New Roman" w:hAnsi="Times New Roman" w:cs="Times New Roman"/>
          <w:b/>
          <w:bCs/>
          <w:sz w:val="28"/>
          <w:szCs w:val="24"/>
          <w:u w:val="single"/>
        </w:rPr>
        <w:t>General Information</w:t>
      </w:r>
    </w:p>
    <w:p w:rsidR="00187615" w:rsidRPr="007F2FD9" w:rsidRDefault="001A58F9" w:rsidP="001A58F9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7F2FD9">
        <w:rPr>
          <w:rFonts w:ascii="Times New Roman" w:hAnsi="Times New Roman" w:cs="Times New Roman"/>
          <w:b/>
          <w:sz w:val="24"/>
          <w:szCs w:val="24"/>
        </w:rPr>
        <w:t xml:space="preserve">Name of your </w:t>
      </w:r>
      <w:r w:rsidR="00D155B8" w:rsidRPr="007F2FD9">
        <w:rPr>
          <w:rFonts w:ascii="Times New Roman" w:hAnsi="Times New Roman" w:cs="Times New Roman" w:hint="eastAsia"/>
          <w:b/>
          <w:sz w:val="24"/>
          <w:szCs w:val="24"/>
        </w:rPr>
        <w:t>company</w:t>
      </w:r>
    </w:p>
    <w:p w:rsidR="00BB5E02" w:rsidRPr="007F2FD9" w:rsidRDefault="00BB5E02">
      <w:pPr>
        <w:rPr>
          <w:rFonts w:ascii="Times New Roman" w:hAnsi="Times New Roman" w:cs="Times New Roman"/>
          <w:sz w:val="24"/>
          <w:szCs w:val="24"/>
        </w:rPr>
      </w:pPr>
    </w:p>
    <w:p w:rsidR="00445366" w:rsidRPr="007F2FD9" w:rsidRDefault="00997096" w:rsidP="0044536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7F2FD9">
        <w:rPr>
          <w:rFonts w:ascii="Times New Roman" w:hAnsi="Times New Roman" w:cs="Times New Roman"/>
          <w:b/>
          <w:sz w:val="24"/>
          <w:szCs w:val="24"/>
        </w:rPr>
        <w:t xml:space="preserve">An introduction to your </w:t>
      </w:r>
      <w:r w:rsidR="00D155B8" w:rsidRPr="007F2FD9">
        <w:rPr>
          <w:rFonts w:ascii="Times New Roman" w:hAnsi="Times New Roman" w:cs="Times New Roman" w:hint="eastAsia"/>
          <w:b/>
          <w:sz w:val="24"/>
          <w:szCs w:val="24"/>
        </w:rPr>
        <w:t>company</w:t>
      </w:r>
      <w:r w:rsidRPr="007F2FD9">
        <w:rPr>
          <w:rFonts w:ascii="Times New Roman" w:hAnsi="Times New Roman" w:cs="Times New Roman"/>
          <w:b/>
          <w:sz w:val="24"/>
          <w:szCs w:val="24"/>
        </w:rPr>
        <w:t xml:space="preserve">(in 100 words or less) </w:t>
      </w:r>
    </w:p>
    <w:p w:rsidR="00BB5E02" w:rsidRPr="007F2FD9" w:rsidRDefault="00BB5E02">
      <w:pPr>
        <w:rPr>
          <w:rFonts w:ascii="Times New Roman" w:hAnsi="Times New Roman" w:cs="Times New Roman"/>
          <w:sz w:val="24"/>
          <w:szCs w:val="24"/>
        </w:rPr>
      </w:pPr>
    </w:p>
    <w:p w:rsidR="00BB5E02" w:rsidRDefault="002F5F03" w:rsidP="00BB5E02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7F2FD9">
        <w:rPr>
          <w:rFonts w:ascii="Times New Roman" w:hAnsi="Times New Roman" w:cs="Times New Roman"/>
          <w:b/>
          <w:sz w:val="24"/>
          <w:szCs w:val="24"/>
        </w:rPr>
        <w:t>Contact</w:t>
      </w:r>
      <w:r>
        <w:rPr>
          <w:rFonts w:ascii="Times New Roman" w:hAnsi="Times New Roman" w:cs="Times New Roman"/>
          <w:sz w:val="24"/>
          <w:szCs w:val="24"/>
        </w:rPr>
        <w:br/>
      </w:r>
      <w:r w:rsidR="00BB5E02">
        <w:rPr>
          <w:rFonts w:ascii="Times New Roman" w:hAnsi="Times New Roman" w:cs="Times New Roman"/>
          <w:sz w:val="24"/>
          <w:szCs w:val="24"/>
        </w:rPr>
        <w:t xml:space="preserve">Name of the Contact </w:t>
      </w:r>
      <w:r w:rsidR="00997096" w:rsidRPr="00D742AD">
        <w:rPr>
          <w:rFonts w:ascii="Times New Roman" w:hAnsi="Times New Roman" w:cs="Times New Roman"/>
          <w:sz w:val="24"/>
          <w:szCs w:val="24"/>
        </w:rPr>
        <w:t>Person</w:t>
      </w:r>
      <w:r w:rsidR="00BB5E0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F5F03" w:rsidRPr="002F5F03" w:rsidRDefault="00997096" w:rsidP="002F5F03">
      <w:pPr>
        <w:pStyle w:val="ListParagraph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D742AD">
        <w:rPr>
          <w:rFonts w:ascii="Times New Roman" w:hAnsi="Times New Roman" w:cs="Times New Roman"/>
          <w:sz w:val="24"/>
          <w:szCs w:val="24"/>
        </w:rPr>
        <w:t>Email</w:t>
      </w:r>
      <w:r w:rsidR="00BB5E02">
        <w:rPr>
          <w:rFonts w:ascii="Times New Roman" w:hAnsi="Times New Roman" w:cs="Times New Roman"/>
          <w:sz w:val="24"/>
          <w:szCs w:val="24"/>
        </w:rPr>
        <w:t>:</w:t>
      </w:r>
    </w:p>
    <w:p w:rsidR="00997096" w:rsidRDefault="00997096" w:rsidP="00997096">
      <w:pPr>
        <w:pStyle w:val="ListParagraph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D742AD">
        <w:rPr>
          <w:rFonts w:ascii="Times New Roman" w:hAnsi="Times New Roman" w:cs="Times New Roman"/>
          <w:sz w:val="24"/>
          <w:szCs w:val="24"/>
        </w:rPr>
        <w:t>Mobile Number</w:t>
      </w:r>
      <w:r w:rsidR="002F5F03">
        <w:rPr>
          <w:rFonts w:ascii="Times New Roman" w:hAnsi="Times New Roman" w:cs="Times New Roman"/>
          <w:sz w:val="24"/>
          <w:szCs w:val="24"/>
        </w:rPr>
        <w:t>:</w:t>
      </w:r>
    </w:p>
    <w:p w:rsidR="007F2FD9" w:rsidRDefault="007F2FD9" w:rsidP="001A58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615" w:rsidRPr="007F2FD9" w:rsidRDefault="00C627A2" w:rsidP="001A58F9">
      <w:pPr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F2FD9">
        <w:rPr>
          <w:rFonts w:ascii="Times New Roman" w:hAnsi="Times New Roman" w:cs="Times New Roman"/>
          <w:b/>
          <w:bCs/>
          <w:sz w:val="28"/>
          <w:szCs w:val="24"/>
          <w:u w:val="single"/>
        </w:rPr>
        <w:t>Performance</w:t>
      </w:r>
      <w:r w:rsidR="000840BC" w:rsidRPr="007F2FD9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Information Form</w:t>
      </w:r>
    </w:p>
    <w:p w:rsidR="00997096" w:rsidRPr="00D742AD" w:rsidRDefault="00997096" w:rsidP="001A58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615" w:rsidRPr="00C627A2" w:rsidRDefault="002448ED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 xml:space="preserve">Title of </w:t>
      </w:r>
      <w:r w:rsidR="00C627A2" w:rsidRPr="00C627A2">
        <w:rPr>
          <w:rFonts w:ascii="Times New Roman" w:hAnsi="Times New Roman" w:cs="Times New Roman"/>
          <w:b/>
          <w:bCs/>
          <w:sz w:val="24"/>
          <w:szCs w:val="24"/>
        </w:rPr>
        <w:t>the Performance</w:t>
      </w:r>
      <w:r w:rsidRPr="00C627A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F5F03" w:rsidRPr="00D742AD" w:rsidRDefault="002F5F03">
      <w:pPr>
        <w:rPr>
          <w:rFonts w:ascii="Times New Roman" w:hAnsi="Times New Roman" w:cs="Times New Roman"/>
          <w:sz w:val="24"/>
          <w:szCs w:val="24"/>
        </w:rPr>
      </w:pPr>
    </w:p>
    <w:p w:rsidR="00187615" w:rsidRPr="00D742AD" w:rsidRDefault="002448E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>Download</w:t>
      </w:r>
      <w:r w:rsidRPr="00D742AD">
        <w:rPr>
          <w:rFonts w:ascii="Times New Roman" w:hAnsi="Times New Roman" w:cs="Times New Roman"/>
          <w:sz w:val="24"/>
          <w:szCs w:val="24"/>
        </w:rPr>
        <w:t xml:space="preserve"> link to recorded </w:t>
      </w:r>
      <w:r w:rsidR="00BB5E02" w:rsidRPr="00D742AD">
        <w:rPr>
          <w:rFonts w:ascii="Times New Roman" w:hAnsi="Times New Roman" w:cs="Times New Roman"/>
          <w:sz w:val="24"/>
          <w:szCs w:val="24"/>
        </w:rPr>
        <w:t>production material</w:t>
      </w:r>
      <w:r w:rsidRPr="00D742AD">
        <w:rPr>
          <w:rFonts w:ascii="Times New Roman" w:hAnsi="Times New Roman" w:cs="Times New Roman"/>
          <w:sz w:val="24"/>
          <w:szCs w:val="24"/>
        </w:rPr>
        <w:t>:</w:t>
      </w:r>
      <w:r w:rsidR="00997096" w:rsidRPr="00D742AD">
        <w:rPr>
          <w:rFonts w:ascii="Times New Roman" w:hAnsi="Times New Roman" w:cs="Times New Roman"/>
          <w:sz w:val="24"/>
          <w:szCs w:val="24"/>
        </w:rPr>
        <w:t>(</w:t>
      </w:r>
      <w:r w:rsidR="00D742AD" w:rsidRPr="00D742AD">
        <w:rPr>
          <w:rFonts w:ascii="Times New Roman" w:hAnsi="Times New Roman" w:cs="Times New Roman"/>
          <w:sz w:val="24"/>
          <w:szCs w:val="24"/>
        </w:rPr>
        <w:t>N</w:t>
      </w:r>
      <w:r w:rsidR="00997096" w:rsidRPr="00D742AD">
        <w:rPr>
          <w:rFonts w:ascii="Times New Roman" w:hAnsi="Times New Roman" w:cs="Times New Roman"/>
          <w:sz w:val="24"/>
          <w:szCs w:val="24"/>
        </w:rPr>
        <w:t>o</w:t>
      </w:r>
      <w:r w:rsidR="00BB5E02">
        <w:rPr>
          <w:rFonts w:ascii="Times New Roman" w:hAnsi="Times New Roman" w:cs="Times New Roman"/>
          <w:sz w:val="24"/>
          <w:szCs w:val="24"/>
        </w:rPr>
        <w:t>t</w:t>
      </w:r>
      <w:r w:rsidR="00997096" w:rsidRPr="00D742AD">
        <w:rPr>
          <w:rFonts w:ascii="Times New Roman" w:hAnsi="Times New Roman" w:cs="Times New Roman"/>
          <w:sz w:val="24"/>
          <w:szCs w:val="24"/>
        </w:rPr>
        <w:t xml:space="preserve"> larger </w:t>
      </w:r>
      <w:r w:rsidR="000840BC" w:rsidRPr="00D742AD">
        <w:rPr>
          <w:rFonts w:ascii="Times New Roman" w:hAnsi="Times New Roman" w:cs="Times New Roman"/>
          <w:sz w:val="24"/>
          <w:szCs w:val="24"/>
        </w:rPr>
        <w:t>than</w:t>
      </w:r>
      <w:r w:rsidR="00997096" w:rsidRPr="00D742AD">
        <w:rPr>
          <w:rFonts w:ascii="Times New Roman" w:hAnsi="Times New Roman" w:cs="Times New Roman"/>
          <w:sz w:val="24"/>
          <w:szCs w:val="24"/>
        </w:rPr>
        <w:t xml:space="preserve"> 2G</w:t>
      </w:r>
      <w:r w:rsidR="00BB5E02">
        <w:rPr>
          <w:rFonts w:ascii="Times New Roman" w:hAnsi="Times New Roman" w:cs="Times New Roman"/>
          <w:sz w:val="24"/>
          <w:szCs w:val="24"/>
        </w:rPr>
        <w:t>B</w:t>
      </w:r>
      <w:r w:rsidR="00997096" w:rsidRPr="00D742AD">
        <w:rPr>
          <w:rFonts w:ascii="Times New Roman" w:hAnsi="Times New Roman" w:cs="Times New Roman"/>
          <w:sz w:val="24"/>
          <w:szCs w:val="24"/>
        </w:rPr>
        <w:t>)</w:t>
      </w:r>
    </w:p>
    <w:p w:rsidR="002F5F03" w:rsidRDefault="002F5F03" w:rsidP="002F5F03">
      <w:pPr>
        <w:rPr>
          <w:rFonts w:ascii="Times New Roman" w:hAnsi="Times New Roman" w:cs="Times New Roman"/>
          <w:sz w:val="24"/>
          <w:szCs w:val="24"/>
        </w:rPr>
      </w:pPr>
    </w:p>
    <w:p w:rsidR="00187615" w:rsidRDefault="002448ED" w:rsidP="0099709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>Total running time</w:t>
      </w:r>
      <w:r w:rsidRPr="00D742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F5F03" w:rsidRPr="00D742AD" w:rsidRDefault="002F5F03" w:rsidP="008B1C3C">
      <w:pPr>
        <w:ind w:left="420"/>
        <w:rPr>
          <w:rFonts w:ascii="Times New Roman" w:hAnsi="Times New Roman" w:cs="Times New Roman"/>
          <w:sz w:val="24"/>
          <w:szCs w:val="24"/>
        </w:rPr>
      </w:pPr>
    </w:p>
    <w:p w:rsidR="002F5F03" w:rsidRPr="008B1C3C" w:rsidRDefault="002448ED" w:rsidP="008B1C3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>Language(s)used</w:t>
      </w:r>
      <w:r w:rsidR="00BB5E02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7F2FD9" w:rsidRPr="00D742AD">
        <w:rPr>
          <w:rFonts w:ascii="Times New Roman" w:hAnsi="Times New Roman" w:cs="Times New Roman"/>
          <w:sz w:val="24"/>
          <w:szCs w:val="24"/>
        </w:rPr>
        <w:t>subtitles</w:t>
      </w:r>
      <w:r w:rsidR="005925E0" w:rsidRPr="00D742AD">
        <w:rPr>
          <w:rFonts w:ascii="Times New Roman" w:hAnsi="Times New Roman" w:cs="Times New Roman"/>
          <w:sz w:val="24"/>
          <w:szCs w:val="24"/>
        </w:rPr>
        <w:t xml:space="preserve"> needed if your performance is selected</w:t>
      </w:r>
      <w:r w:rsidR="005925E0" w:rsidRPr="00D742AD">
        <w:rPr>
          <w:rFonts w:ascii="Times New Roman" w:hAnsi="Times New Roman" w:cs="Times New Roman"/>
          <w:sz w:val="24"/>
          <w:szCs w:val="24"/>
        </w:rPr>
        <w:t>）</w:t>
      </w:r>
    </w:p>
    <w:p w:rsidR="002F5F03" w:rsidRPr="00D742AD" w:rsidRDefault="002F5F03" w:rsidP="002F5F03">
      <w:pPr>
        <w:rPr>
          <w:rFonts w:ascii="Times New Roman" w:hAnsi="Times New Roman" w:cs="Times New Roman"/>
          <w:sz w:val="24"/>
          <w:szCs w:val="24"/>
        </w:rPr>
      </w:pPr>
    </w:p>
    <w:p w:rsidR="00187615" w:rsidRPr="00445786" w:rsidRDefault="002448ED" w:rsidP="0044578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>Short synopsis</w:t>
      </w:r>
      <w:r w:rsidRPr="00445786">
        <w:rPr>
          <w:rFonts w:ascii="Times New Roman" w:hAnsi="Times New Roman" w:cs="Times New Roman"/>
          <w:sz w:val="24"/>
          <w:szCs w:val="24"/>
        </w:rPr>
        <w:t xml:space="preserve"> of the production: </w:t>
      </w:r>
      <w:r w:rsidR="00445786" w:rsidRPr="00445786">
        <w:rPr>
          <w:rFonts w:ascii="Times New Roman" w:hAnsi="Times New Roman" w:cs="Times New Roman" w:hint="eastAsia"/>
          <w:sz w:val="24"/>
          <w:szCs w:val="24"/>
        </w:rPr>
        <w:t>(</w:t>
      </w:r>
      <w:r w:rsidR="00BB5E02">
        <w:rPr>
          <w:rFonts w:ascii="Times New Roman" w:hAnsi="Times New Roman" w:cs="Times New Roman"/>
          <w:sz w:val="24"/>
          <w:szCs w:val="24"/>
        </w:rPr>
        <w:t xml:space="preserve">Max. </w:t>
      </w:r>
      <w:r w:rsidR="00445786" w:rsidRPr="007F2FD9">
        <w:rPr>
          <w:rFonts w:ascii="Times New Roman" w:hAnsi="Times New Roman" w:cs="Times New Roman"/>
          <w:b/>
          <w:sz w:val="24"/>
          <w:szCs w:val="24"/>
        </w:rPr>
        <w:t>150 words</w:t>
      </w:r>
      <w:r w:rsidR="00445786">
        <w:rPr>
          <w:rFonts w:ascii="Times New Roman" w:hAnsi="Times New Roman" w:cs="Times New Roman" w:hint="eastAsia"/>
          <w:sz w:val="24"/>
          <w:szCs w:val="24"/>
        </w:rPr>
        <w:t>)</w:t>
      </w:r>
    </w:p>
    <w:p w:rsidR="002F5F03" w:rsidRDefault="002F5F03" w:rsidP="002F5F03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 of the members of the performancegroup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03FE" w:rsidRPr="002F5F03" w:rsidRDefault="002448ED" w:rsidP="002F5F03">
      <w:pPr>
        <w:rPr>
          <w:rFonts w:ascii="Times New Roman" w:hAnsi="Times New Roman" w:cs="Times New Roman"/>
          <w:sz w:val="24"/>
          <w:szCs w:val="24"/>
        </w:rPr>
      </w:pPr>
      <w:r w:rsidRPr="002F5F03">
        <w:rPr>
          <w:rFonts w:ascii="Times New Roman" w:hAnsi="Times New Roman" w:cs="Times New Roman"/>
          <w:sz w:val="24"/>
          <w:szCs w:val="24"/>
        </w:rPr>
        <w:t>Please list the members of your production</w:t>
      </w:r>
      <w:r w:rsidR="00307251" w:rsidRPr="002F5F03">
        <w:rPr>
          <w:rFonts w:ascii="Times New Roman" w:hAnsi="Times New Roman" w:cs="Times New Roman" w:hint="eastAsia"/>
          <w:sz w:val="24"/>
          <w:szCs w:val="24"/>
        </w:rPr>
        <w:t>(</w:t>
      </w:r>
      <w:r w:rsidR="00BB5E02" w:rsidRPr="002F5F03">
        <w:rPr>
          <w:rFonts w:ascii="Times New Roman" w:hAnsi="Times New Roman" w:cs="Times New Roman"/>
          <w:sz w:val="24"/>
          <w:szCs w:val="24"/>
        </w:rPr>
        <w:t xml:space="preserve">Indicatewhich one of the participantsspeaks at </w:t>
      </w:r>
      <w:r w:rsidR="00307251" w:rsidRPr="002F5F03">
        <w:rPr>
          <w:rFonts w:ascii="Times New Roman" w:hAnsi="Times New Roman" w:cs="Times New Roman"/>
          <w:sz w:val="24"/>
          <w:szCs w:val="24"/>
        </w:rPr>
        <w:t>the</w:t>
      </w:r>
      <w:r w:rsidR="00307251" w:rsidRPr="002F5F03">
        <w:rPr>
          <w:rFonts w:ascii="Times New Roman" w:hAnsi="Times New Roman" w:cs="Times New Roman" w:hint="eastAsia"/>
          <w:sz w:val="24"/>
          <w:szCs w:val="24"/>
        </w:rPr>
        <w:t xml:space="preserve"> symposium</w:t>
      </w:r>
      <w:r w:rsidR="00BB5E02" w:rsidRPr="002F5F03">
        <w:rPr>
          <w:rFonts w:ascii="Times New Roman" w:hAnsi="Times New Roman" w:cs="Times New Roman"/>
          <w:sz w:val="24"/>
          <w:szCs w:val="24"/>
        </w:rPr>
        <w:t xml:space="preserve"> and who will give a workshop.</w:t>
      </w:r>
      <w:r w:rsidR="00307251" w:rsidRPr="002F5F03">
        <w:rPr>
          <w:rFonts w:ascii="Times New Roman" w:hAnsi="Times New Roman" w:cs="Times New Roman" w:hint="eastAsia"/>
          <w:sz w:val="24"/>
          <w:szCs w:val="24"/>
        </w:rPr>
        <w:t>)</w:t>
      </w:r>
      <w:r w:rsidRPr="002F5F0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591"/>
        <w:gridCol w:w="1927"/>
        <w:gridCol w:w="2268"/>
        <w:gridCol w:w="1306"/>
        <w:gridCol w:w="2150"/>
        <w:gridCol w:w="1612"/>
      </w:tblGrid>
      <w:tr w:rsidR="007F2FD9" w:rsidRPr="00D742AD" w:rsidTr="007F2FD9">
        <w:tc>
          <w:tcPr>
            <w:tcW w:w="591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b/>
                <w:sz w:val="24"/>
                <w:szCs w:val="24"/>
              </w:rPr>
              <w:t>S/N</w:t>
            </w:r>
          </w:p>
        </w:tc>
        <w:tc>
          <w:tcPr>
            <w:tcW w:w="1927" w:type="dxa"/>
          </w:tcPr>
          <w:p w:rsidR="007F2FD9" w:rsidRPr="00D742AD" w:rsidRDefault="007F2FD9" w:rsidP="007F2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First n</w:t>
            </w:r>
            <w:r w:rsidRPr="00D742AD">
              <w:rPr>
                <w:rFonts w:ascii="Times New Roman" w:hAnsi="Times New Roman" w:cs="Times New Roman"/>
                <w:b/>
                <w:sz w:val="24"/>
                <w:szCs w:val="24"/>
              </w:rPr>
              <w:t>ame</w:t>
            </w: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FD9">
              <w:rPr>
                <w:rFonts w:ascii="Times New Roman" w:hAnsi="Times New Roman" w:cs="Times New Roman"/>
                <w:b/>
                <w:sz w:val="24"/>
                <w:szCs w:val="24"/>
              </w:rPr>
              <w:t>Last Name</w:t>
            </w: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b/>
                <w:sz w:val="24"/>
                <w:szCs w:val="24"/>
              </w:rPr>
              <w:t>Gender</w:t>
            </w: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Role in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eam</w:t>
            </w: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Function</w:t>
            </w: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7F2FD9" w:rsidRPr="00466334" w:rsidRDefault="007F2FD9" w:rsidP="008B1C3C">
            <w:pPr>
              <w:pStyle w:val="BasicParagrap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7F2FD9" w:rsidRPr="00466334" w:rsidRDefault="007F2FD9" w:rsidP="008B1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466334" w:rsidRDefault="007F2FD9" w:rsidP="00C11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466334" w:rsidRDefault="007F2FD9" w:rsidP="00C11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 w:rsidR="007F2FD9" w:rsidRPr="00466334" w:rsidRDefault="007F2FD9" w:rsidP="00466334">
            <w:pPr>
              <w:pStyle w:val="BasicParagrap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466334" w:rsidRDefault="007F2FD9" w:rsidP="0073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466334" w:rsidRDefault="007F2FD9" w:rsidP="00737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7F2FD9" w:rsidRPr="00466334" w:rsidRDefault="007F2FD9" w:rsidP="00466334">
            <w:pPr>
              <w:pStyle w:val="BasicParagrap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7" w:type="dxa"/>
          </w:tcPr>
          <w:p w:rsidR="007F2FD9" w:rsidRPr="00466334" w:rsidRDefault="007F2FD9" w:rsidP="00466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466334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466334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7" w:type="dxa"/>
          </w:tcPr>
          <w:p w:rsidR="007F2FD9" w:rsidRPr="00616969" w:rsidRDefault="007F2FD9" w:rsidP="0061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7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2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927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D9" w:rsidRPr="00D742AD" w:rsidTr="00C86EBB">
        <w:trPr>
          <w:trHeight w:val="567"/>
        </w:trPr>
        <w:tc>
          <w:tcPr>
            <w:tcW w:w="591" w:type="dxa"/>
            <w:vAlign w:val="center"/>
          </w:tcPr>
          <w:p w:rsidR="007F2FD9" w:rsidRPr="00D742AD" w:rsidRDefault="007F2FD9" w:rsidP="00C8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927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7F2FD9" w:rsidRPr="00D742AD" w:rsidRDefault="007F2FD9" w:rsidP="00BB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7F2FD9" w:rsidRPr="00D742AD" w:rsidRDefault="007F2FD9" w:rsidP="00656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7A2" w:rsidRPr="00D742AD" w:rsidRDefault="00C627A2" w:rsidP="005925E0">
      <w:pPr>
        <w:rPr>
          <w:rFonts w:ascii="Times New Roman" w:hAnsi="Times New Roman" w:cs="Times New Roman"/>
          <w:sz w:val="24"/>
          <w:szCs w:val="24"/>
        </w:rPr>
      </w:pPr>
    </w:p>
    <w:p w:rsidR="005925E0" w:rsidRPr="00D742AD" w:rsidRDefault="00D155B8" w:rsidP="005925E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27A2">
        <w:rPr>
          <w:rFonts w:ascii="Times New Roman" w:hAnsi="Times New Roman" w:cs="Times New Roman"/>
          <w:b/>
          <w:bCs/>
          <w:sz w:val="24"/>
          <w:szCs w:val="24"/>
        </w:rPr>
        <w:t>Attachment</w:t>
      </w:r>
      <w:r w:rsidRPr="00C627A2"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 w:rsidR="005925E0" w:rsidRPr="00D742AD">
        <w:rPr>
          <w:rFonts w:ascii="Times New Roman" w:hAnsi="Times New Roman" w:cs="Times New Roman"/>
          <w:sz w:val="24"/>
          <w:szCs w:val="24"/>
        </w:rPr>
        <w:t>：</w:t>
      </w:r>
    </w:p>
    <w:p w:rsidR="005925E0" w:rsidRPr="00D803FE" w:rsidRDefault="005925E0" w:rsidP="00D803FE">
      <w:pPr>
        <w:pStyle w:val="ListParagraph"/>
        <w:numPr>
          <w:ilvl w:val="0"/>
          <w:numId w:val="5"/>
        </w:numPr>
        <w:tabs>
          <w:tab w:val="left" w:pos="312"/>
        </w:tabs>
        <w:ind w:firstLineChars="0"/>
        <w:rPr>
          <w:rFonts w:ascii="Times New Roman" w:hAnsi="Times New Roman" w:cs="Times New Roman"/>
          <w:sz w:val="24"/>
          <w:szCs w:val="24"/>
        </w:rPr>
      </w:pPr>
      <w:r w:rsidRPr="00D803FE">
        <w:rPr>
          <w:rFonts w:ascii="Times New Roman" w:hAnsi="Times New Roman" w:cs="Times New Roman"/>
          <w:sz w:val="24"/>
          <w:szCs w:val="24"/>
        </w:rPr>
        <w:t>Please attach in t</w:t>
      </w:r>
      <w:r w:rsidR="00D155B8" w:rsidRPr="00D803FE">
        <w:rPr>
          <w:rFonts w:ascii="Times New Roman" w:hAnsi="Times New Roman" w:cs="Times New Roman"/>
          <w:sz w:val="24"/>
          <w:szCs w:val="24"/>
        </w:rPr>
        <w:t xml:space="preserve">he email high-resolution </w:t>
      </w:r>
      <w:r w:rsidR="00D155B8" w:rsidRPr="00D803FE">
        <w:rPr>
          <w:rFonts w:ascii="Times New Roman" w:hAnsi="Times New Roman" w:cs="Times New Roman" w:hint="eastAsia"/>
          <w:sz w:val="24"/>
          <w:szCs w:val="24"/>
        </w:rPr>
        <w:t xml:space="preserve">logo </w:t>
      </w:r>
      <w:r w:rsidRPr="00D803FE">
        <w:rPr>
          <w:rFonts w:ascii="Times New Roman" w:hAnsi="Times New Roman" w:cs="Times New Roman"/>
          <w:sz w:val="24"/>
          <w:szCs w:val="24"/>
        </w:rPr>
        <w:t xml:space="preserve">of your </w:t>
      </w:r>
      <w:r w:rsidR="00D155B8" w:rsidRPr="00D803FE">
        <w:rPr>
          <w:rFonts w:ascii="Times New Roman" w:hAnsi="Times New Roman" w:cs="Times New Roman"/>
          <w:sz w:val="24"/>
          <w:szCs w:val="24"/>
        </w:rPr>
        <w:t>compan</w:t>
      </w:r>
      <w:r w:rsidR="00BB5E02">
        <w:rPr>
          <w:rFonts w:ascii="Times New Roman" w:hAnsi="Times New Roman" w:cs="Times New Roman"/>
          <w:sz w:val="24"/>
          <w:szCs w:val="24"/>
        </w:rPr>
        <w:t>y</w:t>
      </w:r>
    </w:p>
    <w:p w:rsidR="00997096" w:rsidRDefault="00997096" w:rsidP="00D803FE">
      <w:pPr>
        <w:pStyle w:val="ListParagraph"/>
        <w:numPr>
          <w:ilvl w:val="0"/>
          <w:numId w:val="5"/>
        </w:numPr>
        <w:tabs>
          <w:tab w:val="left" w:pos="312"/>
        </w:tabs>
        <w:ind w:firstLineChars="0"/>
        <w:rPr>
          <w:rFonts w:ascii="Times New Roman" w:hAnsi="Times New Roman" w:cs="Times New Roman"/>
          <w:sz w:val="24"/>
          <w:szCs w:val="24"/>
        </w:rPr>
      </w:pPr>
      <w:r w:rsidRPr="00D803FE">
        <w:rPr>
          <w:rFonts w:ascii="Times New Roman" w:hAnsi="Times New Roman" w:cs="Times New Roman"/>
          <w:sz w:val="24"/>
          <w:szCs w:val="24"/>
        </w:rPr>
        <w:t xml:space="preserve">Please attach in the email </w:t>
      </w:r>
      <w:r w:rsidR="00CA0C00">
        <w:rPr>
          <w:rFonts w:ascii="Times New Roman" w:hAnsi="Times New Roman" w:cs="Times New Roman" w:hint="eastAsia"/>
          <w:sz w:val="24"/>
          <w:szCs w:val="24"/>
        </w:rPr>
        <w:t>no less than 3</w:t>
      </w:r>
      <w:r w:rsidR="002F5F03">
        <w:rPr>
          <w:rFonts w:ascii="Times New Roman" w:hAnsi="Times New Roman" w:cs="Times New Roman"/>
          <w:sz w:val="24"/>
          <w:szCs w:val="24"/>
        </w:rPr>
        <w:t>high resolutionimages of the performance</w:t>
      </w:r>
    </w:p>
    <w:p w:rsidR="00CA0C00" w:rsidRDefault="00CA0C00" w:rsidP="00D803FE">
      <w:pPr>
        <w:pStyle w:val="ListParagraph"/>
        <w:numPr>
          <w:ilvl w:val="0"/>
          <w:numId w:val="5"/>
        </w:numPr>
        <w:tabs>
          <w:tab w:val="left" w:pos="312"/>
        </w:tabs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 editable poster</w:t>
      </w:r>
    </w:p>
    <w:p w:rsidR="002F5F03" w:rsidRPr="00401DC3" w:rsidRDefault="002F5F03" w:rsidP="002F5F03">
      <w:pPr>
        <w:pStyle w:val="NoSpacing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</w:rPr>
      </w:pPr>
      <w:r w:rsidRPr="00401DC3">
        <w:rPr>
          <w:rFonts w:ascii="Times New Roman" w:hAnsi="Times New Roman" w:cs="Times New Roman"/>
          <w:sz w:val="24"/>
        </w:rPr>
        <w:t>Performance video (less than 2 GB)</w:t>
      </w:r>
      <w:r>
        <w:rPr>
          <w:rFonts w:ascii="Times New Roman" w:hAnsi="Times New Roman" w:cs="Times New Roman"/>
          <w:sz w:val="24"/>
        </w:rPr>
        <w:t xml:space="preserve"> – </w:t>
      </w:r>
      <w:r w:rsidR="00D2641B">
        <w:rPr>
          <w:rFonts w:ascii="Times New Roman" w:hAnsi="Times New Roman" w:cs="Times New Roman"/>
          <w:sz w:val="24"/>
        </w:rPr>
        <w:t>through download</w:t>
      </w:r>
      <w:r>
        <w:rPr>
          <w:rFonts w:ascii="Times New Roman" w:hAnsi="Times New Roman" w:cs="Times New Roman"/>
          <w:sz w:val="24"/>
        </w:rPr>
        <w:t xml:space="preserve"> link</w:t>
      </w:r>
    </w:p>
    <w:p w:rsidR="002F5F03" w:rsidRPr="00401DC3" w:rsidRDefault="002F5F03" w:rsidP="002F5F03">
      <w:pPr>
        <w:pStyle w:val="NoSpacing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 performances in Chinese, sent script in Mandarin</w:t>
      </w:r>
      <w:r w:rsidRPr="00401DC3">
        <w:rPr>
          <w:rFonts w:ascii="Times New Roman" w:hAnsi="Times New Roman" w:cs="Times New Roman"/>
          <w:sz w:val="24"/>
        </w:rPr>
        <w:t>(Word docume</w:t>
      </w:r>
      <w:r>
        <w:rPr>
          <w:rFonts w:ascii="Times New Roman" w:hAnsi="Times New Roman" w:cs="Times New Roman"/>
          <w:sz w:val="24"/>
        </w:rPr>
        <w:t>nt)</w:t>
      </w:r>
      <w:r>
        <w:rPr>
          <w:rFonts w:ascii="Times New Roman" w:hAnsi="Times New Roman" w:cs="Times New Roman"/>
          <w:sz w:val="24"/>
        </w:rPr>
        <w:br/>
        <w:t xml:space="preserve">For performances in other </w:t>
      </w:r>
      <w:r w:rsidRPr="00401DC3">
        <w:rPr>
          <w:rFonts w:ascii="Times New Roman" w:hAnsi="Times New Roman" w:cs="Times New Roman"/>
          <w:sz w:val="24"/>
        </w:rPr>
        <w:t xml:space="preserve">in languages, </w:t>
      </w:r>
      <w:r>
        <w:rPr>
          <w:rFonts w:ascii="Times New Roman" w:hAnsi="Times New Roman" w:cs="Times New Roman"/>
          <w:sz w:val="24"/>
        </w:rPr>
        <w:t>send a script in</w:t>
      </w:r>
      <w:r w:rsidRPr="00401DC3">
        <w:rPr>
          <w:rFonts w:ascii="Times New Roman" w:hAnsi="Times New Roman" w:cs="Times New Roman"/>
          <w:sz w:val="24"/>
        </w:rPr>
        <w:t xml:space="preserve"> English </w:t>
      </w:r>
      <w:r>
        <w:rPr>
          <w:rFonts w:ascii="Times New Roman" w:hAnsi="Times New Roman" w:cs="Times New Roman"/>
          <w:sz w:val="24"/>
        </w:rPr>
        <w:t>(Word document)</w:t>
      </w:r>
    </w:p>
    <w:p w:rsidR="002F5F03" w:rsidRPr="00401DC3" w:rsidRDefault="002F5F03" w:rsidP="002F5F03">
      <w:pPr>
        <w:pStyle w:val="NoSpacing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</w:rPr>
      </w:pPr>
      <w:r w:rsidRPr="00401DC3">
        <w:rPr>
          <w:rFonts w:ascii="Times New Roman" w:hAnsi="Times New Roman" w:cs="Times New Roman"/>
          <w:sz w:val="24"/>
        </w:rPr>
        <w:t xml:space="preserve">A </w:t>
      </w:r>
      <w:r w:rsidR="00C627A2">
        <w:rPr>
          <w:rFonts w:ascii="Times New Roman" w:hAnsi="Times New Roman" w:cs="Times New Roman"/>
          <w:sz w:val="24"/>
        </w:rPr>
        <w:t>portrait photo</w:t>
      </w:r>
      <w:r w:rsidRPr="00401DC3">
        <w:rPr>
          <w:rFonts w:ascii="Times New Roman" w:hAnsi="Times New Roman" w:cs="Times New Roman"/>
          <w:sz w:val="24"/>
        </w:rPr>
        <w:t xml:space="preserve"> of the speaker at the </w:t>
      </w:r>
      <w:r w:rsidR="00C627A2">
        <w:rPr>
          <w:rFonts w:ascii="Times New Roman" w:hAnsi="Times New Roman" w:cs="Times New Roman"/>
          <w:sz w:val="24"/>
        </w:rPr>
        <w:t>Academic Sy</w:t>
      </w:r>
      <w:r>
        <w:rPr>
          <w:rFonts w:ascii="Times New Roman" w:hAnsi="Times New Roman" w:cs="Times New Roman" w:hint="eastAsia"/>
          <w:sz w:val="24"/>
        </w:rPr>
        <w:t>mposium</w:t>
      </w:r>
    </w:p>
    <w:p w:rsidR="002F5F03" w:rsidRDefault="00C627A2" w:rsidP="002F5F03">
      <w:pPr>
        <w:pStyle w:val="NoSpacing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</w:t>
      </w:r>
      <w:r w:rsidR="002F5F03" w:rsidRPr="00401DC3">
        <w:rPr>
          <w:rFonts w:ascii="Times New Roman" w:hAnsi="Times New Roman" w:cs="Times New Roman"/>
          <w:sz w:val="24"/>
        </w:rPr>
        <w:t>Summary</w:t>
      </w:r>
      <w:r>
        <w:rPr>
          <w:rFonts w:ascii="Times New Roman" w:hAnsi="Times New Roman" w:cs="Times New Roman"/>
          <w:sz w:val="24"/>
        </w:rPr>
        <w:t xml:space="preserve"> of the speech in Mandarin or </w:t>
      </w:r>
      <w:r w:rsidR="002F5F03" w:rsidRPr="00401DC3">
        <w:rPr>
          <w:rFonts w:ascii="Times New Roman" w:hAnsi="Times New Roman" w:cs="Times New Roman"/>
          <w:sz w:val="24"/>
        </w:rPr>
        <w:t>English</w:t>
      </w:r>
      <w:r>
        <w:rPr>
          <w:rFonts w:ascii="Times New Roman" w:hAnsi="Times New Roman" w:cs="Times New Roman"/>
          <w:sz w:val="24"/>
        </w:rPr>
        <w:t xml:space="preserve"> (one page)</w:t>
      </w:r>
    </w:p>
    <w:p w:rsidR="00C627A2" w:rsidRDefault="00C627A2" w:rsidP="00C627A2">
      <w:pPr>
        <w:pStyle w:val="NoSpacing"/>
        <w:jc w:val="left"/>
        <w:rPr>
          <w:rFonts w:ascii="Times New Roman" w:hAnsi="Times New Roman" w:cs="Times New Roman"/>
          <w:sz w:val="24"/>
        </w:rPr>
      </w:pPr>
    </w:p>
    <w:p w:rsidR="00C627A2" w:rsidRPr="00C627A2" w:rsidRDefault="00C627A2" w:rsidP="00C627A2">
      <w:pPr>
        <w:pStyle w:val="NoSpacing"/>
        <w:numPr>
          <w:ilvl w:val="0"/>
          <w:numId w:val="3"/>
        </w:numPr>
        <w:jc w:val="left"/>
        <w:rPr>
          <w:rFonts w:ascii="Times New Roman" w:hAnsi="Times New Roman" w:cs="Times New Roman"/>
          <w:b/>
          <w:bCs/>
          <w:sz w:val="24"/>
        </w:rPr>
      </w:pPr>
      <w:r w:rsidRPr="00C627A2">
        <w:rPr>
          <w:rFonts w:ascii="Times New Roman" w:hAnsi="Times New Roman" w:cs="Times New Roman"/>
          <w:b/>
          <w:bCs/>
          <w:sz w:val="24"/>
        </w:rPr>
        <w:t>Legal Aspects</w:t>
      </w:r>
    </w:p>
    <w:p w:rsidR="00C627A2" w:rsidRDefault="00C627A2" w:rsidP="00C627A2">
      <w:pPr>
        <w:pStyle w:val="NoSpacing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Please not that each nation has its own rules what can be shown on a stage. In submitting your application, you agree not to violate the laws of China. </w:t>
      </w:r>
    </w:p>
    <w:p w:rsidR="00C627A2" w:rsidRDefault="00C627A2" w:rsidP="00C627A2">
      <w:pPr>
        <w:pStyle w:val="NoSpacing"/>
        <w:jc w:val="left"/>
        <w:rPr>
          <w:rFonts w:ascii="Times New Roman" w:hAnsi="Times New Roman" w:cs="Times New Roman"/>
          <w:sz w:val="24"/>
        </w:rPr>
      </w:pPr>
    </w:p>
    <w:p w:rsidR="00C627A2" w:rsidRPr="00CA0C00" w:rsidRDefault="00C627A2" w:rsidP="00C627A2">
      <w:pPr>
        <w:pStyle w:val="NoSpacing"/>
        <w:numPr>
          <w:ilvl w:val="0"/>
          <w:numId w:val="3"/>
        </w:numPr>
        <w:jc w:val="left"/>
        <w:rPr>
          <w:rFonts w:ascii="Times New Roman" w:hAnsi="Times New Roman" w:cs="Times New Roman"/>
          <w:color w:val="000000" w:themeColor="text1"/>
          <w:sz w:val="24"/>
        </w:rPr>
      </w:pPr>
      <w:r w:rsidRPr="00C627A2">
        <w:rPr>
          <w:rFonts w:ascii="Times New Roman" w:hAnsi="Times New Roman" w:cs="Times New Roman"/>
          <w:b/>
          <w:bCs/>
          <w:sz w:val="24"/>
        </w:rPr>
        <w:t xml:space="preserve">Deadline </w:t>
      </w:r>
      <w:r>
        <w:rPr>
          <w:rFonts w:ascii="Times New Roman" w:hAnsi="Times New Roman" w:cs="Times New Roman"/>
          <w:b/>
          <w:bCs/>
          <w:sz w:val="24"/>
        </w:rPr>
        <w:br/>
      </w:r>
      <w:r w:rsidR="00287825">
        <w:rPr>
          <w:rFonts w:ascii="Times New Roman" w:hAnsi="Times New Roman" w:cs="Times New Roman"/>
          <w:sz w:val="24"/>
        </w:rPr>
        <w:t>Pleasesend back theapplication f</w:t>
      </w:r>
      <w:r w:rsidR="007F2FD9">
        <w:rPr>
          <w:rFonts w:ascii="Times New Roman" w:hAnsi="Times New Roman" w:cs="Times New Roman"/>
          <w:sz w:val="24"/>
        </w:rPr>
        <w:t>orm</w:t>
      </w:r>
      <w:r w:rsidR="00287825">
        <w:rPr>
          <w:rFonts w:ascii="Times New Roman" w:hAnsi="Times New Roman" w:cs="Times New Roman"/>
          <w:color w:val="000000" w:themeColor="text1"/>
          <w:sz w:val="24"/>
        </w:rPr>
        <w:t xml:space="preserve">before </w:t>
      </w:r>
      <w:r w:rsidR="00CA0C00" w:rsidRPr="00CA0C00">
        <w:rPr>
          <w:rFonts w:ascii="Times New Roman" w:hAnsi="Times New Roman" w:cs="Times New Roman" w:hint="eastAsia"/>
          <w:color w:val="000000" w:themeColor="text1"/>
          <w:sz w:val="24"/>
        </w:rPr>
        <w:t>8</w:t>
      </w:r>
      <w:r w:rsidR="007F2FD9" w:rsidRPr="00CA0C00">
        <w:rPr>
          <w:rFonts w:ascii="Times New Roman" w:hAnsi="Times New Roman" w:cs="Times New Roman" w:hint="eastAsia"/>
          <w:color w:val="000000" w:themeColor="text1"/>
          <w:sz w:val="24"/>
        </w:rPr>
        <w:t xml:space="preserve">May </w:t>
      </w:r>
      <w:r w:rsidR="007F2FD9" w:rsidRPr="00CA0C00">
        <w:rPr>
          <w:rFonts w:ascii="Times New Roman" w:hAnsi="Times New Roman" w:cs="Times New Roman"/>
          <w:color w:val="000000" w:themeColor="text1"/>
          <w:sz w:val="24"/>
        </w:rPr>
        <w:t>202</w:t>
      </w:r>
      <w:r w:rsidR="007F2FD9" w:rsidRPr="00CA0C00">
        <w:rPr>
          <w:rFonts w:ascii="Times New Roman" w:hAnsi="Times New Roman" w:cs="Times New Roman" w:hint="eastAsia"/>
          <w:color w:val="000000" w:themeColor="text1"/>
          <w:sz w:val="24"/>
        </w:rPr>
        <w:t>5</w:t>
      </w:r>
    </w:p>
    <w:p w:rsidR="00C627A2" w:rsidRDefault="00C627A2" w:rsidP="00C627A2">
      <w:pPr>
        <w:pStyle w:val="NoSpacing"/>
        <w:jc w:val="left"/>
        <w:rPr>
          <w:rFonts w:ascii="Times New Roman" w:hAnsi="Times New Roman" w:cs="Times New Roman"/>
          <w:sz w:val="24"/>
        </w:rPr>
      </w:pPr>
    </w:p>
    <w:p w:rsidR="00C627A2" w:rsidRPr="00C627A2" w:rsidRDefault="00C627A2" w:rsidP="00C627A2">
      <w:pPr>
        <w:pStyle w:val="NoSpacing"/>
        <w:jc w:val="left"/>
        <w:rPr>
          <w:rStyle w:val="revise-sentence"/>
          <w:rFonts w:ascii="Times New Roman" w:hAnsi="Times New Roman" w:cs="Times New Roman"/>
          <w:b/>
          <w:sz w:val="24"/>
          <w:lang w:val="fr-FR"/>
        </w:rPr>
      </w:pPr>
      <w:r w:rsidRPr="00C627A2">
        <w:rPr>
          <w:rStyle w:val="revise-sentence"/>
          <w:rFonts w:ascii="Times New Roman" w:hAnsi="Times New Roman" w:cs="Times New Roman"/>
          <w:b/>
          <w:sz w:val="24"/>
          <w:lang w:val="fr-FR"/>
        </w:rPr>
        <w:t>Contact Information</w:t>
      </w:r>
    </w:p>
    <w:p w:rsidR="00C627A2" w:rsidRPr="00C244A0" w:rsidRDefault="00C627A2" w:rsidP="00C244A0">
      <w:pPr>
        <w:pStyle w:val="NoSpacing"/>
        <w:jc w:val="left"/>
        <w:rPr>
          <w:rStyle w:val="revise-sentence"/>
          <w:rFonts w:ascii="Times New Roman" w:hAnsi="Times New Roman" w:cs="Times New Roman"/>
          <w:sz w:val="24"/>
          <w:lang w:val="fr-FR"/>
        </w:rPr>
      </w:pPr>
      <w:r w:rsidRPr="00C627A2">
        <w:rPr>
          <w:rStyle w:val="revise-sentence"/>
          <w:rFonts w:ascii="Times New Roman" w:hAnsi="Times New Roman" w:cs="Times New Roman"/>
          <w:sz w:val="24"/>
          <w:lang w:val="fr-FR"/>
        </w:rPr>
        <w:t>Ms XU Jiali</w:t>
      </w:r>
      <w:r w:rsidR="00C244A0">
        <w:rPr>
          <w:rStyle w:val="revise-sentence"/>
          <w:rFonts w:ascii="Times New Roman" w:hAnsi="Times New Roman" w:cs="Times New Roman" w:hint="eastAsia"/>
          <w:sz w:val="24"/>
          <w:lang w:val="fr-FR"/>
        </w:rPr>
        <w:t xml:space="preserve">, </w:t>
      </w:r>
      <w:hyperlink r:id="rId10" w:history="1">
        <w:r w:rsidR="00C244A0" w:rsidRPr="0029444D">
          <w:rPr>
            <w:rStyle w:val="Hyperlink"/>
            <w:rFonts w:ascii="Times New Roman" w:hAnsi="Times New Roman" w:cs="Times New Roman"/>
            <w:sz w:val="24"/>
            <w:lang w:val="fr-FR"/>
          </w:rPr>
          <w:t>stafestival@163.com</w:t>
        </w:r>
      </w:hyperlink>
      <w:r w:rsidR="00C244A0">
        <w:rPr>
          <w:rStyle w:val="revise-sentence"/>
          <w:rFonts w:ascii="Times New Roman" w:hAnsi="Times New Roman" w:cs="Times New Roman" w:hint="eastAsia"/>
          <w:sz w:val="24"/>
          <w:lang w:val="fr-FR"/>
        </w:rPr>
        <w:t xml:space="preserve">, </w:t>
      </w:r>
      <w:r w:rsidRPr="004C0A7C">
        <w:rPr>
          <w:rStyle w:val="revise-sentence"/>
          <w:rFonts w:ascii="Times New Roman" w:hAnsi="Times New Roman" w:cs="Times New Roman"/>
          <w:sz w:val="24"/>
          <w:lang w:val="en-GB"/>
        </w:rPr>
        <w:t>Phone: +86-21-6248 6050</w:t>
      </w:r>
      <w:r w:rsidR="00C244A0">
        <w:rPr>
          <w:rStyle w:val="revise-sentence"/>
          <w:rFonts w:ascii="Times New Roman" w:hAnsi="Times New Roman" w:cs="Times New Roman"/>
          <w:sz w:val="24"/>
          <w:lang w:val="en-GB"/>
        </w:rPr>
        <w:br/>
      </w:r>
      <w:r w:rsidR="00C244A0" w:rsidRPr="00C244A0">
        <w:rPr>
          <w:rStyle w:val="revise-sentence"/>
          <w:rFonts w:ascii="Times New Roman" w:hAnsi="Times New Roman" w:cs="Times New Roman"/>
          <w:sz w:val="24"/>
          <w:lang w:val="fr-FR"/>
        </w:rPr>
        <w:t>Mr. Tang Yiming</w:t>
      </w:r>
      <w:r w:rsidR="00C244A0">
        <w:rPr>
          <w:rStyle w:val="revise-sentence"/>
          <w:rFonts w:ascii="Times New Roman" w:hAnsi="Times New Roman" w:cs="Times New Roman" w:hint="eastAsia"/>
          <w:sz w:val="24"/>
          <w:lang w:val="fr-FR"/>
        </w:rPr>
        <w:t xml:space="preserve">, </w:t>
      </w:r>
      <w:hyperlink r:id="rId11" w:history="1">
        <w:r w:rsidR="00C244A0" w:rsidRPr="0029444D">
          <w:rPr>
            <w:rStyle w:val="Hyperlink"/>
            <w:rFonts w:ascii="Times New Roman" w:hAnsi="Times New Roman" w:cs="Times New Roman"/>
            <w:sz w:val="24"/>
            <w:lang w:val="fr-FR"/>
          </w:rPr>
          <w:t>general.secretariat@iti-worldwide.org</w:t>
        </w:r>
      </w:hyperlink>
    </w:p>
    <w:sectPr w:rsidR="00C627A2" w:rsidRPr="00C244A0" w:rsidSect="00C627A2">
      <w:pgSz w:w="11906" w:h="16838"/>
      <w:pgMar w:top="1134" w:right="1134" w:bottom="1134" w:left="1134" w:header="851" w:footer="96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927" w:rsidRDefault="00E21927" w:rsidP="00187615">
      <w:r>
        <w:separator/>
      </w:r>
    </w:p>
  </w:endnote>
  <w:endnote w:type="continuationSeparator" w:id="1">
    <w:p w:rsidR="00E21927" w:rsidRDefault="00E21927" w:rsidP="0018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927" w:rsidRDefault="00E21927" w:rsidP="00187615">
      <w:r>
        <w:separator/>
      </w:r>
    </w:p>
  </w:footnote>
  <w:footnote w:type="continuationSeparator" w:id="1">
    <w:p w:rsidR="00E21927" w:rsidRDefault="00E21927" w:rsidP="0018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4FF424E"/>
    <w:multiLevelType w:val="singleLevel"/>
    <w:tmpl w:val="C4FF424E"/>
    <w:lvl w:ilvl="0">
      <w:start w:val="1"/>
      <w:numFmt w:val="decimal"/>
      <w:suff w:val="space"/>
      <w:lvlText w:val="%1."/>
      <w:lvlJc w:val="left"/>
    </w:lvl>
  </w:abstractNum>
  <w:abstractNum w:abstractNumId="1">
    <w:nsid w:val="082C545A"/>
    <w:multiLevelType w:val="singleLevel"/>
    <w:tmpl w:val="07B4BFCA"/>
    <w:lvl w:ilvl="0">
      <w:start w:val="3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hint="default"/>
      </w:rPr>
    </w:lvl>
  </w:abstractNum>
  <w:abstractNum w:abstractNumId="2">
    <w:nsid w:val="1F401839"/>
    <w:multiLevelType w:val="hybridMultilevel"/>
    <w:tmpl w:val="91748920"/>
    <w:lvl w:ilvl="0" w:tplc="84042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6F5E52"/>
    <w:multiLevelType w:val="multilevel"/>
    <w:tmpl w:val="246F5E52"/>
    <w:lvl w:ilvl="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87021BF"/>
    <w:multiLevelType w:val="hybridMultilevel"/>
    <w:tmpl w:val="3204326A"/>
    <w:lvl w:ilvl="0" w:tplc="36248486">
      <w:start w:val="1"/>
      <w:numFmt w:val="decimal"/>
      <w:lvlText w:val="%1）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606370"/>
    <w:multiLevelType w:val="hybridMultilevel"/>
    <w:tmpl w:val="028E7D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0ED2290"/>
    <w:multiLevelType w:val="hybridMultilevel"/>
    <w:tmpl w:val="ACB8A4EC"/>
    <w:lvl w:ilvl="0" w:tplc="9C7A8B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0C5"/>
    <w:rsid w:val="000840BC"/>
    <w:rsid w:val="00095810"/>
    <w:rsid w:val="001134A5"/>
    <w:rsid w:val="00166B4A"/>
    <w:rsid w:val="0018310B"/>
    <w:rsid w:val="00187615"/>
    <w:rsid w:val="001A58F9"/>
    <w:rsid w:val="001B0C36"/>
    <w:rsid w:val="001D26EC"/>
    <w:rsid w:val="002448ED"/>
    <w:rsid w:val="00284124"/>
    <w:rsid w:val="00287825"/>
    <w:rsid w:val="002A5A7C"/>
    <w:rsid w:val="002B28D9"/>
    <w:rsid w:val="002C2871"/>
    <w:rsid w:val="002F10F5"/>
    <w:rsid w:val="002F5F03"/>
    <w:rsid w:val="00307251"/>
    <w:rsid w:val="00353D61"/>
    <w:rsid w:val="00373DFB"/>
    <w:rsid w:val="00377FC1"/>
    <w:rsid w:val="00382FF6"/>
    <w:rsid w:val="003B130F"/>
    <w:rsid w:val="003C2FBD"/>
    <w:rsid w:val="003F3B0F"/>
    <w:rsid w:val="00401BB4"/>
    <w:rsid w:val="004045F5"/>
    <w:rsid w:val="00430018"/>
    <w:rsid w:val="00434685"/>
    <w:rsid w:val="00440145"/>
    <w:rsid w:val="00445366"/>
    <w:rsid w:val="00445786"/>
    <w:rsid w:val="004468D4"/>
    <w:rsid w:val="004570C5"/>
    <w:rsid w:val="00466334"/>
    <w:rsid w:val="00483A23"/>
    <w:rsid w:val="004C1656"/>
    <w:rsid w:val="0053306D"/>
    <w:rsid w:val="00586A38"/>
    <w:rsid w:val="005925E0"/>
    <w:rsid w:val="005B1A0A"/>
    <w:rsid w:val="00616969"/>
    <w:rsid w:val="006426F1"/>
    <w:rsid w:val="00656C91"/>
    <w:rsid w:val="006B2C01"/>
    <w:rsid w:val="00720393"/>
    <w:rsid w:val="007765E5"/>
    <w:rsid w:val="007853D2"/>
    <w:rsid w:val="007F2FD9"/>
    <w:rsid w:val="008421B0"/>
    <w:rsid w:val="00860323"/>
    <w:rsid w:val="008B1C3C"/>
    <w:rsid w:val="008C7ADF"/>
    <w:rsid w:val="00944A60"/>
    <w:rsid w:val="00966077"/>
    <w:rsid w:val="00972BD1"/>
    <w:rsid w:val="00997096"/>
    <w:rsid w:val="009C3B7E"/>
    <w:rsid w:val="009C7179"/>
    <w:rsid w:val="009E4325"/>
    <w:rsid w:val="00A00407"/>
    <w:rsid w:val="00A4490D"/>
    <w:rsid w:val="00A704C9"/>
    <w:rsid w:val="00A9238E"/>
    <w:rsid w:val="00AA0359"/>
    <w:rsid w:val="00AD4321"/>
    <w:rsid w:val="00AD7D59"/>
    <w:rsid w:val="00B07BE5"/>
    <w:rsid w:val="00BA4662"/>
    <w:rsid w:val="00BB1D18"/>
    <w:rsid w:val="00BB5E02"/>
    <w:rsid w:val="00BC7BBF"/>
    <w:rsid w:val="00C244A0"/>
    <w:rsid w:val="00C61B9F"/>
    <w:rsid w:val="00C627A2"/>
    <w:rsid w:val="00C86EBB"/>
    <w:rsid w:val="00C945D0"/>
    <w:rsid w:val="00C94888"/>
    <w:rsid w:val="00CA0C00"/>
    <w:rsid w:val="00CD3F08"/>
    <w:rsid w:val="00CD68BC"/>
    <w:rsid w:val="00D155B8"/>
    <w:rsid w:val="00D169ED"/>
    <w:rsid w:val="00D2641B"/>
    <w:rsid w:val="00D742AD"/>
    <w:rsid w:val="00D803FE"/>
    <w:rsid w:val="00D90C0C"/>
    <w:rsid w:val="00DD43B2"/>
    <w:rsid w:val="00DD4EE4"/>
    <w:rsid w:val="00E07CBC"/>
    <w:rsid w:val="00E21927"/>
    <w:rsid w:val="00E238B6"/>
    <w:rsid w:val="00E26221"/>
    <w:rsid w:val="00E32D6B"/>
    <w:rsid w:val="00E60FCB"/>
    <w:rsid w:val="00E62452"/>
    <w:rsid w:val="00E81282"/>
    <w:rsid w:val="00E855DF"/>
    <w:rsid w:val="00E86D70"/>
    <w:rsid w:val="137D5478"/>
    <w:rsid w:val="4B4B6204"/>
    <w:rsid w:val="5F7118F2"/>
    <w:rsid w:val="7425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15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87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7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87615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187615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87615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87615"/>
    <w:pPr>
      <w:ind w:firstLineChars="200" w:firstLine="420"/>
    </w:pPr>
  </w:style>
  <w:style w:type="table" w:styleId="TableGrid">
    <w:name w:val="Table Grid"/>
    <w:basedOn w:val="TableNormal"/>
    <w:uiPriority w:val="59"/>
    <w:rsid w:val="00656C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F5F03"/>
    <w:pPr>
      <w:widowControl w:val="0"/>
      <w:jc w:val="both"/>
    </w:pPr>
    <w:rPr>
      <w:kern w:val="2"/>
      <w:sz w:val="21"/>
      <w:szCs w:val="22"/>
    </w:rPr>
  </w:style>
  <w:style w:type="character" w:customStyle="1" w:styleId="revise-sentence">
    <w:name w:val="revise-sentence"/>
    <w:basedOn w:val="DefaultParagraphFont"/>
    <w:rsid w:val="00C627A2"/>
  </w:style>
  <w:style w:type="paragraph" w:customStyle="1" w:styleId="BasicParagraph">
    <w:name w:val="[Basic Paragraph]"/>
    <w:basedOn w:val="Normal"/>
    <w:uiPriority w:val="99"/>
    <w:rsid w:val="008B1C3C"/>
    <w:pPr>
      <w:widowControl/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Theme="minorHAnsi" w:hAnsi="Minion Pro" w:cs="Minion Pro"/>
      <w:color w:val="000000"/>
      <w:kern w:val="0"/>
      <w:sz w:val="24"/>
      <w:szCs w:val="24"/>
      <w:lang w:val="en-GB" w:eastAsia="en-US"/>
    </w:rPr>
  </w:style>
  <w:style w:type="character" w:customStyle="1" w:styleId="1">
    <w:name w:val="未处理的提及1"/>
    <w:basedOn w:val="DefaultParagraphFont"/>
    <w:uiPriority w:val="99"/>
    <w:semiHidden/>
    <w:unhideWhenUsed/>
    <w:rsid w:val="008B1C3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35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359"/>
    <w:rPr>
      <w:kern w:val="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44A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6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neral.secretariat@iti-worldwide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tafestival@163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徐佳丽</dc:creator>
  <cp:lastModifiedBy>Feresheth</cp:lastModifiedBy>
  <cp:revision>2</cp:revision>
  <cp:lastPrinted>2025-03-12T01:43:00Z</cp:lastPrinted>
  <dcterms:created xsi:type="dcterms:W3CDTF">2025-04-21T07:19:00Z</dcterms:created>
  <dcterms:modified xsi:type="dcterms:W3CDTF">2025-04-21T07:19:00Z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71783B9816DB402A928E79AEF1919459</vt:lpwstr>
  </property>
</Properties>
</file>